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Elmar Brück</w:t>
      </w:r>
    </w:p>
    <w:p>
      <w:r>
        <w:rPr>
          <w:color w:val="64748B"/>
          <w:sz w:val="20"/>
        </w:rPr>
        <w:t xml:space="preserve">elbruck@gmail.com | +49 171 5227231 | https://vutuv.de/elmar_brueck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kapitän handelsmarine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