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Elsa Sinikka Mäkinen</w:t>
      </w:r>
    </w:p>
    <w:p>
      <w:r>
        <w:t xml:space="preserve">The future belongs to those who believe in the beauty of their dreams</w:t>
      </w:r>
    </w:p>
    <w:p>
      <w:r>
        <w:rPr>
          <w:color w:val="64748B"/>
          <w:sz w:val="20"/>
        </w:rPr>
        <w:t xml:space="preserve">+1 202-351-7254 | https://vutuv.de/elsa_sinikka_maekinen</w:t>
      </w:r>
    </w:p>
    <w:p>
      <w:r>
        <w:rPr>
          <w:color w:val="64748B"/>
          <w:sz w:val="20"/>
        </w:rPr>
        <w:t xml:space="preserve">Date of birth: 12/08/1987 | Gender: Female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Installation Art Designer and Director, Super Mango Art</w:t>
      </w:r>
    </w:p>
    <w:p>
      <w:r>
        <w:rPr>
          <w:color w:val="64748B"/>
          <w:sz w:val="20"/>
        </w:rPr>
        <w:t xml:space="preserve">9/2022 - Present</w:t>
      </w:r>
    </w:p>
    <w:p>
      <w:r>
        <w:t xml:space="preserve">Deliver site specific art installations for commercial spaces, exhibitions, art festivals and brand events, unifying artistic vision, spatial logic and client requirements.</w:t>
      </w:r>
    </w:p>
    <w:p>
      <w:pPr>
        <w:pStyle w:val="Heading1"/>
      </w:pPr>
      <w:r>
        <w:t xml:space="preserve">Tags</w:t>
      </w:r>
    </w:p>
    <w:p>
      <w:r>
        <w:t xml:space="preserve">artwork | cooking | fitness | reading | traveling</w:t>
      </w:r>
    </w:p>
    <w:p>
      <w:pPr>
        <w:pStyle w:val="Heading1"/>
      </w:pPr>
      <w:r>
        <w:t xml:space="preserve">Links</w:t>
      </w:r>
    </w:p>
    <w:p>
      <w:r>
        <w:t xml:space="preserve">https://super-mango.pages.dev/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