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Elwin Khan</w:t>
      </w:r>
    </w:p>
    <w:p>
      <w:r>
        <w:rPr>
          <w:color w:val="64748B"/>
          <w:sz w:val="20"/>
        </w:rPr>
        <w:t xml:space="preserve">khan29e@gmail.com | +27 64 030 6578 | https://vutuv.de/elwin_khan</w:t>
      </w:r>
    </w:p>
    <w:p>
      <w:r>
        <w:rPr>
          <w:color w:val="64748B"/>
          <w:sz w:val="20"/>
        </w:rPr>
        <w:t xml:space="preserve">No. 706 Bashier Flat, Steytlerstreet, Westbury Ext 3, ZA Johannesburg, Gauteng, South Africa</w:t>
      </w:r>
    </w:p>
    <w:p>
      <w:r>
        <w:rPr>
          <w:color w:val="64748B"/>
          <w:sz w:val="20"/>
        </w:rPr>
        <w:t xml:space="preserve">Date of birth: 06/12/1983</w:t>
      </w:r>
    </w:p>
    <w:p>
      <w:pPr>
        <w:pStyle w:val="Heading1"/>
      </w:pPr>
      <w:r>
        <w:t xml:space="preserve">Profiles</w:t>
      </w:r>
    </w:p>
    <w:p>
      <w:r>
        <w:t xml:space="preserve">Facebook: http://facebook.com/elwin.khan</w:t>
      </w:r>
    </w:p>
    <w:p>
      <w:r>
        <w:t xml:space="preserve">Facebook: http://facebook.com/elwin.enver.khan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