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Enrico Kliemannel</w:t>
      </w:r>
    </w:p>
    <w:p>
      <w:r>
        <w:rPr>
          <w:color w:val="64748B"/>
          <w:sz w:val="20"/>
        </w:rPr>
        <w:t xml:space="preserve">https://vutuv.de/enrico_kliemann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erneuerbare energien | matlab | polysun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