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 Guldner</w:t>
      </w:r>
    </w:p>
    <w:p>
      <w:r>
        <w:t xml:space="preserve">Personaldisponent @ Certis Personalservice GmbH</w:t>
      </w:r>
    </w:p>
    <w:p>
      <w:r>
        <w:rPr>
          <w:color w:val="64748B"/>
          <w:sz w:val="20"/>
        </w:rPr>
        <w:t xml:space="preserve">+49 6232 6849060 | https://vutuv.de/erik_guldner</w:t>
      </w:r>
    </w:p>
    <w:p>
      <w:r>
        <w:rPr>
          <w:color w:val="64748B"/>
          <w:sz w:val="20"/>
        </w:rPr>
        <w:t xml:space="preserve">Hafenstraße 6a, 67346 Speyer, Germany</w:t>
      </w:r>
    </w:p>
    <w:p>
      <w:r>
        <w:rPr>
          <w:color w:val="64748B"/>
          <w:sz w:val="20"/>
        </w:rPr>
        <w:t xml:space="preserve">Date of birth: 06.12.1968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Personaldisponent, Certis Personalservice GmbH</w:t>
      </w:r>
    </w:p>
    <w:p>
      <w:r>
        <w:rPr>
          <w:color w:val="64748B"/>
          <w:sz w:val="20"/>
        </w:rPr>
        <w:t xml:space="preserve">3/2016 - Present</w:t>
      </w:r>
    </w:p>
    <w:p>
      <w:pPr>
        <w:spacing w:after="20"/>
      </w:pPr>
      <w:r>
        <w:rPr>
          <w:b/>
        </w:rPr>
        <w:t xml:space="preserve">Personalberater, TimePartner Personalmanagement GmbH</w:t>
      </w:r>
    </w:p>
    <w:p>
      <w:r>
        <w:rPr>
          <w:color w:val="64748B"/>
          <w:sz w:val="20"/>
        </w:rPr>
        <w:t xml:space="preserve">9/2013 - 12/2014</w:t>
      </w:r>
    </w:p>
    <w:p>
      <w:pPr>
        <w:spacing w:after="20"/>
      </w:pPr>
      <w:r>
        <w:rPr>
          <w:b/>
        </w:rPr>
        <w:t xml:space="preserve">Personalberater, Workflow+</w:t>
      </w:r>
    </w:p>
    <w:p>
      <w:r>
        <w:rPr>
          <w:color w:val="64748B"/>
          <w:sz w:val="20"/>
        </w:rPr>
        <w:t xml:space="preserve">6/2012 - 8/2013</w:t>
      </w:r>
    </w:p>
    <w:p>
      <w:pPr>
        <w:spacing w:after="20"/>
      </w:pPr>
      <w:r>
        <w:rPr>
          <w:b/>
        </w:rPr>
        <w:t xml:space="preserve">Vertriebsdisponent, Randstad Deutschland GmbH &amp; Co. KG</w:t>
      </w:r>
    </w:p>
    <w:p>
      <w:r>
        <w:rPr>
          <w:color w:val="64748B"/>
          <w:sz w:val="20"/>
        </w:rPr>
        <w:t xml:space="preserve">6/2010 - 5/2012</w:t>
      </w:r>
    </w:p>
    <w:p>
      <w:pPr>
        <w:spacing w:after="20"/>
      </w:pPr>
      <w:r>
        <w:rPr>
          <w:b/>
        </w:rPr>
        <w:t xml:space="preserve">Projektleiter, SIM Communication Center GmbH</w:t>
      </w:r>
    </w:p>
    <w:p>
      <w:r>
        <w:rPr>
          <w:color w:val="64748B"/>
          <w:sz w:val="20"/>
        </w:rPr>
        <w:t xml:space="preserve">3/2007 - 3/2010</w:t>
      </w:r>
    </w:p>
    <w:p>
      <w:pPr>
        <w:spacing w:after="20"/>
      </w:pPr>
      <w:r>
        <w:rPr>
          <w:b/>
        </w:rPr>
        <w:t xml:space="preserve">Projektmanager, LocalTec</w:t>
      </w:r>
    </w:p>
    <w:p>
      <w:r>
        <w:rPr>
          <w:color w:val="64748B"/>
          <w:sz w:val="20"/>
        </w:rPr>
        <w:t xml:space="preserve">8/2001 - 3/2007</w:t>
      </w:r>
    </w:p>
    <w:p>
      <w:pPr>
        <w:spacing w:after="20"/>
      </w:pPr>
      <w:r>
        <w:rPr>
          <w:b/>
        </w:rPr>
        <w:t xml:space="preserve">IT System Elektroniker, HK Computer</w:t>
      </w:r>
    </w:p>
    <w:p>
      <w:r>
        <w:rPr>
          <w:color w:val="64748B"/>
          <w:sz w:val="20"/>
        </w:rPr>
        <w:t xml:space="preserve">6/2002 - 5/2005</w:t>
      </w:r>
    </w:p>
    <w:p>
      <w:pPr>
        <w:spacing w:after="20"/>
      </w:pPr>
      <w:r>
        <w:rPr>
          <w:b/>
        </w:rPr>
        <w:t xml:space="preserve">IT-System Elektroniker, HG Systeme</w:t>
      </w:r>
    </w:p>
    <w:p>
      <w:r>
        <w:rPr>
          <w:color w:val="64748B"/>
          <w:sz w:val="20"/>
        </w:rPr>
        <w:t xml:space="preserve">2/2001 - 8/2001</w:t>
      </w:r>
    </w:p>
    <w:p>
      <w:pPr>
        <w:spacing w:after="20"/>
      </w:pPr>
      <w:r>
        <w:rPr>
          <w:b/>
        </w:rPr>
        <w:t xml:space="preserve">Anlagenmechaniker für Sanitär-, Heizungs- und Klimatechnik, Verschiedene Unternehmen</w:t>
      </w:r>
    </w:p>
    <w:p>
      <w:r>
        <w:rPr>
          <w:color w:val="64748B"/>
          <w:sz w:val="20"/>
        </w:rPr>
        <w:t xml:space="preserve">2/1991 - 8/1999</w:t>
      </w:r>
    </w:p>
    <w:p>
      <w:pPr>
        <w:pStyle w:val="Heading1"/>
      </w:pPr>
      <w:r>
        <w:t xml:space="preserve">Tags</w:t>
      </w:r>
    </w:p>
    <w:p>
      <w:r>
        <w:t xml:space="preserve">headhunting | personalberatung | personaldisposition | personalentwicklung | recruiting | personalführung | projektmanagement</w:t>
      </w:r>
    </w:p>
    <w:p>
      <w:pPr>
        <w:pStyle w:val="Heading1"/>
      </w:pPr>
      <w:r>
        <w:t xml:space="preserve">Links</w:t>
      </w:r>
    </w:p>
    <w:p>
      <w:r>
        <w:t xml:space="preserve">Firmenwebseite: http://www.certis-personal.de</w:t>
      </w:r>
    </w:p>
    <w:p>
      <w:pPr>
        <w:pStyle w:val="Heading1"/>
      </w:pPr>
      <w:r>
        <w:t xml:space="preserve">Profiles</w:t>
      </w:r>
    </w:p>
    <w:p>
      <w:r>
        <w:t xml:space="preserve">Twitter: http://twitter.com/eguldner</w:t>
      </w:r>
    </w:p>
    <w:p>
      <w:r>
        <w:t xml:space="preserve">XING: https://www.xing.com/profile/Erik_Guldner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