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Ernest Czerwonka</w:t>
      </w:r>
    </w:p>
    <w:p>
      <w:r>
        <w:rPr>
          <w:color w:val="64748B"/>
          <w:sz w:val="20"/>
        </w:rPr>
        <w:t xml:space="preserve">https://vutuv.de/ernest_czerwonk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DevOps engineer, datafusion systems</w:t>
      </w:r>
    </w:p>
    <w:p>
      <w:r>
        <w:rPr>
          <w:color w:val="64748B"/>
          <w:sz w:val="20"/>
        </w:rPr>
        <w:t xml:space="preserve">4/2014 - Present</w:t>
      </w:r>
    </w:p>
    <w:p>
      <w:r>
        <w:t xml:space="preserve">Development and architecture of Deployment systems</w:t>
      </w:r>
    </w:p>
    <w:p>
      <w:pPr>
        <w:spacing w:after="20"/>
      </w:pPr>
      <w:r>
        <w:rPr>
          <w:b/>
        </w:rPr>
        <w:t xml:space="preserve">Service Enginees, Siemens AG</w:t>
      </w:r>
    </w:p>
    <w:p>
      <w:r>
        <w:rPr>
          <w:color w:val="64748B"/>
          <w:sz w:val="20"/>
        </w:rPr>
        <w:t xml:space="preserve">11/2009 - 3/2014</w:t>
      </w:r>
    </w:p>
    <w:p>
      <w:r>
        <w:t xml:space="preserve">Internatinal Service and Support</w:t>
      </w:r>
    </w:p>
    <w:p>
      <w:pPr>
        <w:pStyle w:val="Heading1"/>
      </w:pPr>
      <w:r>
        <w:t xml:space="preserve">Tags</w:t>
      </w:r>
    </w:p>
    <w:p>
      <w:r>
        <w:t xml:space="preserve">python | ansible | docker | linux | puppet | vagrant</w:t>
      </w:r>
    </w:p>
    <w:p>
      <w:pPr>
        <w:pStyle w:val="Heading1"/>
      </w:pPr>
      <w:r>
        <w:t xml:space="preserve">Links</w:t>
      </w:r>
    </w:p>
    <w:p>
      <w:r>
        <w:t xml:space="preserve">Xing Profile: https://www.xing.com/profile/Ernest_Czerwonka2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