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Ernst Buchholz</w:t>
      </w:r>
    </w:p>
    <w:p>
      <w:r>
        <w:rPr>
          <w:color w:val="64748B"/>
          <w:sz w:val="20"/>
        </w:rPr>
        <w:t xml:space="preserve">ebuch64@googlemail.com | https://vutuv.de/ernst_buchholz</w:t>
      </w:r>
    </w:p>
    <w:p>
      <w:pPr>
        <w:pStyle w:val="Heading1"/>
      </w:pPr>
      <w:r>
        <w:t xml:space="preserve">Tags</w:t>
      </w:r>
    </w:p>
    <w:p>
      <w:r>
        <w:t xml:space="preserve">supervisor chemical industrie | feuerwehr | industriemeister chemie | ladungssicherung big bag | securing bulk bags flexible ibc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