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Niesen</w:t>
      </w:r>
    </w:p>
    <w:p>
      <w:r>
        <w:t xml:space="preserve">Allgemeine Schutzverletzung: Das Modul "Kaffee" hatte einen Kritischen Speicherstand, was zu einem Absturz des Dienstes "Denken" führte. 0xC0FFEE</w:t>
      </w:r>
    </w:p>
    <w:p>
      <w:r>
        <w:rPr>
          <w:color w:val="64748B"/>
          <w:sz w:val="20"/>
        </w:rPr>
        <w:t xml:space="preserve">mail@fabian-niesen.de | https://vutuv.de/fabian_niesen</w:t>
      </w:r>
    </w:p>
    <w:p>
      <w:r>
        <w:rPr>
          <w:color w:val="64748B"/>
          <w:sz w:val="20"/>
        </w:rPr>
        <w:t xml:space="preserve">Date of birth: 07.06.1979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 Engineer, End User Computing Deployment Services, Dell Technologies</w:t>
      </w:r>
    </w:p>
    <w:p>
      <w:r>
        <w:rPr>
          <w:color w:val="64748B"/>
          <w:sz w:val="20"/>
        </w:rPr>
        <w:t xml:space="preserve">4/2018 - Present</w:t>
      </w:r>
    </w:p>
    <w:p>
      <w:pPr>
        <w:spacing w:after="20"/>
      </w:pPr>
      <w:r>
        <w:rPr>
          <w:b/>
        </w:rPr>
        <w:t xml:space="preserve">IT Consultant, steep GmbH</w:t>
      </w:r>
    </w:p>
    <w:p>
      <w:r>
        <w:rPr>
          <w:color w:val="64748B"/>
          <w:sz w:val="20"/>
        </w:rPr>
        <w:t xml:space="preserve">8/2015 - 3/2018</w:t>
      </w:r>
    </w:p>
    <w:p>
      <w:pPr>
        <w:spacing w:after="20"/>
      </w:pPr>
      <w:r>
        <w:rPr>
          <w:b/>
        </w:rPr>
        <w:t xml:space="preserve">IT-Consultant / MCT, CONET Solutions GmbH</w:t>
      </w:r>
    </w:p>
    <w:p>
      <w:r>
        <w:rPr>
          <w:color w:val="64748B"/>
          <w:sz w:val="20"/>
        </w:rPr>
        <w:t xml:space="preserve">5/2012 - 7/2015</w:t>
      </w:r>
    </w:p>
    <w:p>
      <w:pPr>
        <w:pStyle w:val="Heading1"/>
      </w:pPr>
      <w:r>
        <w:t xml:space="preserve">Tags</w:t>
      </w:r>
    </w:p>
    <w:p>
      <w:r>
        <w:t xml:space="preserve">dns | docusnap | microsoft | windows server | exchange | mct | office365 | social media | windows10</w:t>
      </w:r>
    </w:p>
    <w:p>
      <w:pPr>
        <w:pStyle w:val="Heading1"/>
      </w:pPr>
      <w:r>
        <w:t xml:space="preserve">Links</w:t>
      </w:r>
    </w:p>
    <w:p>
      <w:r>
        <w:t xml:space="preserve">Persönlicher Blog: https://www.fabian-niesen.de</w:t>
      </w:r>
    </w:p>
    <w:p>
      <w:r>
        <w:t xml:space="preserve">Infrastruktur Blog: https://www.infrastrukturhelden.de</w:t>
      </w:r>
    </w:p>
    <w:p>
      <w:r>
        <w:t xml:space="preserve">Fabian Niesen - Online Services: https://niesen.digital</w:t>
      </w:r>
    </w:p>
    <w:p>
      <w:pPr>
        <w:pStyle w:val="Heading1"/>
      </w:pPr>
      <w:r>
        <w:t xml:space="preserve">Profiles</w:t>
      </w:r>
    </w:p>
    <w:p>
      <w:r>
        <w:t xml:space="preserve">Twitter: http://twitter.com/Fabian_Niesen</w:t>
      </w:r>
    </w:p>
    <w:p>
      <w:r>
        <w:t xml:space="preserve">Facebook: http://facebook.com/fabian.niesen</w:t>
      </w:r>
    </w:p>
    <w:p>
      <w:r>
        <w:t xml:space="preserve">LinkedIn: https://www.linkedin.com/in/fabianniesen</w:t>
      </w:r>
    </w:p>
    <w:p>
      <w:r>
        <w:t xml:space="preserve">XING: https://www.xing.com/profile/Fabian_Niesen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