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Fashuna Ntsie</w:t>
      </w:r>
    </w:p>
    <w:p>
      <w:r>
        <w:rPr>
          <w:color w:val="64748B"/>
          <w:sz w:val="20"/>
        </w:rPr>
        <w:t xml:space="preserve">samuelntsie@gmail.com | https://vutuv.de/fashuna_ntsie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