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febil va</w:t>
      </w:r>
    </w:p>
    <w:p>
      <w:r>
        <w:rPr>
          <w:color w:val="64748B"/>
          <w:sz w:val="20"/>
        </w:rPr>
        <w:t xml:space="preserve">febil.tvr@gmail.com | https://vutuv.de/febil_va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