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Festus Kiprotich</w:t>
      </w:r>
    </w:p>
    <w:p>
      <w:r>
        <w:rPr>
          <w:color w:val="64748B"/>
          <w:sz w:val="20"/>
        </w:rPr>
        <w:t xml:space="preserve">myndflute@gmail.com | https://vutuv.de/festus_kiprotic</w:t>
      </w:r>
    </w:p>
    <w:p>
      <w:pPr>
        <w:pStyle w:val="Heading1"/>
      </w:pPr>
      <w:r>
        <w:t xml:space="preserve">Tags</w:t>
      </w:r>
    </w:p>
    <w:p>
      <w:r>
        <w:t xml:space="preserve">Coding | Econometrics | machine learning | writing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