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Festus Kiprotich</w:t>
      </w:r>
    </w:p>
    <w:p>
      <w:r>
        <w:rPr>
          <w:color w:val="64748B"/>
          <w:sz w:val="20"/>
        </w:rPr>
        <w:t xml:space="preserve">myndflute@gmail.com | https://vutuv.de/festus_kiprotic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Coding | Econometrics | machine learning | writing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