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Kubis</w:t>
      </w:r>
    </w:p>
    <w:p>
      <w:r>
        <w:rPr>
          <w:color w:val="64748B"/>
          <w:sz w:val="20"/>
        </w:rPr>
        <w:t xml:space="preserve">web@refugium22.de | +49 851 205490161 | https://vutuv.de/florian_kubis</w:t>
      </w:r>
    </w:p>
    <w:p>
      <w:r>
        <w:rPr>
          <w:color w:val="64748B"/>
          <w:sz w:val="20"/>
        </w:rPr>
        <w:t xml:space="preserve">Bahnhofstraße 11, 94032 Passau, Germany</w:t>
      </w:r>
    </w:p>
    <w:p>
      <w:pPr>
        <w:pStyle w:val="Heading1"/>
      </w:pPr>
      <w:r>
        <w:t xml:space="preserve">Tags</w:t>
      </w:r>
    </w:p>
    <w:p>
      <w:r>
        <w:t xml:space="preserve">Corda | java | kotlin | Smart Contracts</w:t>
      </w:r>
    </w:p>
    <w:p>
      <w:pPr>
        <w:pStyle w:val="Heading1"/>
      </w:pPr>
      <w:r>
        <w:t xml:space="preserve">Links</w:t>
      </w:r>
    </w:p>
    <w:p>
      <w:r>
        <w:t xml:space="preserve">Agile Kotlin Softwareentwicklung: https://www.refugium22.de/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