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Gaby Becker</w:t>
      </w:r>
    </w:p>
    <w:p>
      <w:r>
        <w:rPr>
          <w:color w:val="64748B"/>
          <w:sz w:val="20"/>
        </w:rPr>
        <w:t xml:space="preserve">kontakt@gaby-becker.de | https://vutuv.de/gaby_becker</w:t>
      </w:r>
    </w:p>
    <w:p>
      <w:pPr>
        <w:pStyle w:val="Heading1"/>
      </w:pPr>
      <w:r>
        <w:t xml:space="preserve">Tags</w:t>
      </w:r>
    </w:p>
    <w:p>
      <w:r>
        <w:t xml:space="preserve">android | oracle | php | testdesign</w:t>
      </w:r>
    </w:p>
    <w:p>
      <w:pPr>
        <w:pStyle w:val="Heading1"/>
      </w:pPr>
      <w:r>
        <w:t xml:space="preserve">Links</w:t>
      </w:r>
    </w:p>
    <w:p>
      <w:r>
        <w:t xml:space="preserve">Technik-Blog: http://www.gaby-becker.de</w:t>
      </w:r>
    </w:p>
    <w:p>
      <w:r>
        <w:t xml:space="preserve">Informationen zu Bahnhöfen in Deutschland: http://www.deutschlands-bahnhoefe.de</w:t>
      </w:r>
    </w:p>
    <w:p>
      <w:r>
        <w:t xml:space="preserve">Datenbank für die gesammelten Bahnhofsfotos: http://www.deutschlands-bahnhoefe.org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