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Elsinghorst</w:t>
      </w:r>
    </w:p>
    <w:p>
      <w:r>
        <w:rPr>
          <w:color w:val="64748B"/>
          <w:sz w:val="20"/>
        </w:rPr>
        <w:t xml:space="preserve">g.elsinghorst@tis-gmbh.de | https://vutuv.de/guido_elsinghor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