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guybrush threpwood</w:t>
      </w:r>
    </w:p>
    <w:p>
      <w:r>
        <w:rPr>
          <w:color w:val="64748B"/>
          <w:sz w:val="20"/>
        </w:rPr>
        <w:t xml:space="preserve">gthrepwood@gmail.com | https://vutuv.de/guybrush_threpw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