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Harald Koeppe</w:t>
      </w:r>
    </w:p>
    <w:p>
      <w:r>
        <w:rPr>
          <w:color w:val="64748B"/>
          <w:sz w:val="20"/>
        </w:rPr>
        <w:t xml:space="preserve">https://vutuv.de/harald_koeppe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Talent Sourcer, CARIAD</w:t>
      </w:r>
    </w:p>
    <w:p>
      <w:r>
        <w:rPr>
          <w:color w:val="64748B"/>
          <w:sz w:val="20"/>
        </w:rPr>
        <w:t xml:space="preserve">10/2022 - Present</w:t>
      </w:r>
    </w:p>
    <w:p>
      <w:r>
        <w:t xml:space="preserve">Talent Sourcing Automotive Embedded Entwickler</w:t>
      </w:r>
    </w:p>
    <w:p>
      <w:pPr>
        <w:spacing w:after="20"/>
      </w:pPr>
      <w:r>
        <w:rPr>
          <w:b/>
        </w:rPr>
        <w:t xml:space="preserve">Senior Talent Sourcer, T-Systems International</w:t>
      </w:r>
    </w:p>
    <w:p>
      <w:r>
        <w:rPr>
          <w:color w:val="64748B"/>
          <w:sz w:val="20"/>
        </w:rPr>
        <w:t xml:space="preserve">3/2022 - 9/2022</w:t>
      </w:r>
    </w:p>
    <w:p>
      <w:r>
        <w:t xml:space="preserve">Talent Sourcing Rail &amp; Public Transport Software Entwickler und Projektleiter</w:t>
      </w:r>
    </w:p>
    <w:p>
      <w:pPr>
        <w:spacing w:after="20"/>
      </w:pPr>
      <w:r>
        <w:rPr>
          <w:b/>
        </w:rPr>
        <w:t xml:space="preserve">Senior Recruiter / Senior Talent Sourcer, Lilium GmbH</w:t>
      </w:r>
    </w:p>
    <w:p>
      <w:r>
        <w:rPr>
          <w:color w:val="64748B"/>
          <w:sz w:val="20"/>
        </w:rPr>
        <w:t xml:space="preserve">1/2020 - 2/2022</w:t>
      </w:r>
    </w:p>
    <w:p>
      <w:r>
        <w:t xml:space="preserve">Recruiting Ingenieure, Projektleiter, Configuration Manager, Quality Manager, Simulation / Calculation Engineers etc.</w:t>
      </w:r>
    </w:p>
    <w:p>
      <w:pPr>
        <w:pStyle w:val="Heading1"/>
      </w:pPr>
      <w:r>
        <w:t xml:space="preserve">Tags</w:t>
      </w:r>
    </w:p>
    <w:p>
      <w:r>
        <w:t xml:space="preserve">recruiting | talent acquisition | Talent Sourcing</w:t>
      </w:r>
    </w:p>
    <w:p>
      <w:pPr>
        <w:pStyle w:val="Heading1"/>
      </w:pPr>
      <w:r>
        <w:t xml:space="preserve">Links</w:t>
      </w:r>
    </w:p>
    <w:p>
      <w:r>
        <w:t xml:space="preserve">Linkedin Profil: https://linkedin.com/in/koeppe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