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Eichstaedt</w:t>
      </w:r>
    </w:p>
    <w:p>
      <w:r>
        <w:rPr>
          <w:color w:val="64748B"/>
          <w:sz w:val="20"/>
        </w:rPr>
        <w:t xml:space="preserve">https://vutuv.de/heiko_eichstaed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