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Herbert Kuhnert</w:t>
      </w:r>
    </w:p>
    <w:p>
      <w:r>
        <w:rPr>
          <w:color w:val="64748B"/>
          <w:sz w:val="20"/>
        </w:rPr>
        <w:t xml:space="preserve">https://vutuv.de/herbert_kuhnert</w:t>
      </w:r>
    </w:p>
    <w:p>
      <w:r>
        <w:rPr>
          <w:color w:val="64748B"/>
          <w:sz w:val="20"/>
        </w:rPr>
        <w:t xml:space="preserve">Date of birth: 18.07.1951 | Gender: Male</w:t>
      </w:r>
    </w:p>
    <w:p>
      <w:pPr>
        <w:pStyle w:val="Heading1"/>
      </w:pPr>
      <w:r>
        <w:t xml:space="preserve">Tags</w:t>
      </w:r>
    </w:p>
    <w:p>
      <w:r>
        <w:t xml:space="preserve">Agri PV Anlagen | berater | Energie und Agra Konzept | Finanzierungs Wege | Kiefer Energiekonzept | Kurator Stiftung biologisches Alter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