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hfh hfhdh</w:t>
      </w:r>
    </w:p>
    <w:p>
      <w:r>
        <w:rPr>
          <w:color w:val="64748B"/>
          <w:sz w:val="20"/>
        </w:rPr>
        <w:t xml:space="preserve">tonio@yopmail.com | https://vutuv.de/hfh_hfhdh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