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Füchter</w:t>
      </w:r>
    </w:p>
    <w:p>
      <w:r>
        <w:rPr>
          <w:color w:val="64748B"/>
          <w:sz w:val="20"/>
        </w:rPr>
        <w:t xml:space="preserve">https://vutuv.de/holger_fuechter</w:t>
      </w:r>
    </w:p>
    <w:p>
      <w:r>
        <w:rPr>
          <w:color w:val="64748B"/>
          <w:sz w:val="20"/>
        </w:rPr>
        <w:t xml:space="preserve">Münsterkamp 43, 48565 Steinfurt,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datenschutz | datensicherung | firewall | html | internet | javascript | netzwerk | PHP | virenschutz | windows server | windows workstations</w:t>
      </w:r>
    </w:p>
    <w:p>
      <w:pPr>
        <w:pStyle w:val="Heading1"/>
      </w:pPr>
      <w:r>
        <w:t xml:space="preserve">Profiles</w:t>
      </w:r>
    </w:p>
    <w:p>
      <w:r>
        <w:t xml:space="preserve">Facebook: http://facebook.com/holger.fuechter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