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Hubert Schweinesbein</w:t>
      </w:r>
    </w:p>
    <w:p>
      <w:r>
        <w:rPr>
          <w:color w:val="64748B"/>
          <w:sz w:val="20"/>
        </w:rPr>
        <w:t xml:space="preserve">https://vutuv.de/hubert_schweine</w:t>
      </w:r>
    </w:p>
    <w:p>
      <w:pPr>
        <w:pStyle w:val="Heading1"/>
      </w:pPr>
      <w:r>
        <w:t xml:space="preserve">Tags</w:t>
      </w:r>
    </w:p>
    <w:p>
      <w:r>
        <w:t xml:space="preserve">collaboration and groupware | linux, backup,  | business processes | open source business development | open source business models | partner sales and indirect business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