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Hubertus Schulze Rückamp</w:t>
      </w:r>
    </w:p>
    <w:p>
      <w:r>
        <w:rPr>
          <w:color w:val="64748B"/>
          <w:sz w:val="20"/>
        </w:rPr>
        <w:t xml:space="preserve">https://vutuv.de/hubertus_schulz</w:t>
      </w:r>
    </w:p>
    <w:p>
      <w:pPr>
        <w:pStyle w:val="Heading1"/>
      </w:pPr>
      <w:r>
        <w:t xml:space="preserve">Tags</w:t>
      </w:r>
    </w:p>
    <w:p>
      <w:r>
        <w:t xml:space="preserve">applescript | css | javascript | PHP</w:t>
      </w:r>
    </w:p>
    <w:p>
      <w:pPr>
        <w:pStyle w:val="Heading1"/>
      </w:pPr>
      <w:r>
        <w:t xml:space="preserve">Links</w:t>
      </w:r>
    </w:p>
    <w:p>
      <w:r>
        <w:t xml:space="preserve">Website: http://hubionmac.com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