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Ibrar Hussain Mughal</w:t>
      </w:r>
    </w:p>
    <w:p>
      <w:r>
        <w:rPr>
          <w:color w:val="64748B"/>
          <w:sz w:val="20"/>
        </w:rPr>
        <w:t xml:space="preserve">ih025615@gmail.com | https://vutuv.de/ibrar_hussain_m</w:t>
      </w:r>
    </w:p>
    <w:p>
      <w:pPr>
        <w:pStyle w:val="Heading1"/>
      </w:pPr>
      <w:r>
        <w:t xml:space="preserve">Tags</w:t>
      </w:r>
    </w:p>
    <w:p>
      <w:r>
        <w:t xml:space="preserve">Engineering is my profession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