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Ina Mittmann</w:t>
      </w:r>
    </w:p>
    <w:p>
      <w:r>
        <w:rPr>
          <w:color w:val="64748B"/>
          <w:sz w:val="20"/>
        </w:rPr>
        <w:t xml:space="preserve">https://vutuv.de/ina_mittmann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