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Konradt</w:t>
      </w:r>
    </w:p>
    <w:p>
      <w:r>
        <w:rPr>
          <w:color w:val="64748B"/>
          <w:sz w:val="20"/>
        </w:rPr>
        <w:t xml:space="preserve">jan@xcors.de | +49 30 55578322 | https://vutuv.de/jan_konradt</w:t>
      </w:r>
    </w:p>
    <w:p>
      <w:r>
        <w:rPr>
          <w:color w:val="64748B"/>
          <w:sz w:val="20"/>
        </w:rPr>
        <w:t xml:space="preserve">10115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Sehr Netter Consultant, Xcors Consulting GmbH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IT Knowlegde | recruiting | A_ Sehr netter Recruiter | contracting | Interim | Recruiting wie es sein sollte | Sourcing</w:t>
      </w:r>
    </w:p>
    <w:p>
      <w:pPr>
        <w:pStyle w:val="Heading1"/>
      </w:pPr>
      <w:r>
        <w:t xml:space="preserve">Links</w:t>
      </w:r>
    </w:p>
    <w:p>
      <w:r>
        <w:t xml:space="preserve">Xcors - Website: http://xcors.de/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https://www.xing.com/profile/Jan_Konradt2</w:t>
      </w:r>
    </w:p>
    <w:p>
      <w:r>
        <w:t xml:space="preserve">Twitter: http://twitter.com/XcorsProjects</w:t>
      </w:r>
    </w:p>
    <w:p>
      <w:r>
        <w:t xml:space="preserve">LinkedIn: https://www.linkedin.com/in/jankonradt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