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Leonhardt</w:t>
      </w:r>
    </w:p>
    <w:p>
      <w:r>
        <w:rPr>
          <w:color w:val="64748B"/>
          <w:sz w:val="20"/>
        </w:rPr>
        <w:t xml:space="preserve">jan@cyberdesigner.net | https://vutuv.de/jan_leonhardt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 Stack Software Developer, SOLARWATT GmbH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Maindeveloper of the EnergyManagerPortal. A platform to manage energy flows with pvplants, heatpumps, e-mobility, storage and so on.</w:t>
      </w:r>
    </w:p>
    <w:p>
      <w:pPr>
        <w:pStyle w:val="Heading1"/>
      </w:pPr>
      <w:r>
        <w:t xml:space="preserve">Tags</w:t>
      </w:r>
    </w:p>
    <w:p>
      <w:r>
        <w:t xml:space="preserve">android | angularjs | css | html | Java | javascript | PHP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