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Werth</w:t>
      </w:r>
    </w:p>
    <w:p>
      <w:r>
        <w:rPr>
          <w:color w:val="64748B"/>
          <w:sz w:val="20"/>
        </w:rPr>
        <w:t xml:space="preserve">https://vutuv.de/jan_werth</w:t>
      </w:r>
    </w:p>
    <w:p>
      <w:pPr>
        <w:pStyle w:val="Heading1"/>
      </w:pPr>
      <w:r>
        <w:t xml:space="preserve">Tags</w:t>
      </w:r>
    </w:p>
    <w:p>
      <w:r>
        <w:t xml:space="preserve">Handball | j2ee | Java | javascript | kiel | recruiting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