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Jana Dörfler</w:t>
      </w:r>
    </w:p>
    <w:p>
      <w:r>
        <w:rPr>
          <w:color w:val="64748B"/>
          <w:sz w:val="20"/>
        </w:rPr>
        <w:t xml:space="preserve">https://vutuv.de/jana_doerfler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Bewerbungsservice | Korrektorat | lektorat | seo</w:t>
      </w:r>
    </w:p>
    <w:p>
      <w:pPr>
        <w:pStyle w:val="Heading1"/>
      </w:pPr>
      <w:r>
        <w:t xml:space="preserve">Links</w:t>
      </w:r>
    </w:p>
    <w:p>
      <w:r>
        <w:t xml:space="preserve">Mein Lektorats-Shop: http://www.redigieren.org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