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Janes Huff</w:t>
      </w:r>
    </w:p>
    <w:p>
      <w:r>
        <w:rPr>
          <w:color w:val="64748B"/>
          <w:sz w:val="20"/>
        </w:rPr>
        <w:t xml:space="preserve">https://vutuv.de/janes_huff</w:t>
      </w:r>
    </w:p>
    <w:p>
      <w:pPr>
        <w:pStyle w:val="Heading1"/>
      </w:pPr>
      <w:r>
        <w:t xml:space="preserve">Tags</w:t>
      </w:r>
    </w:p>
    <w:p>
      <w:r>
        <w:t xml:space="preserve">gis | online mapping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