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Tietje</w:t>
      </w:r>
    </w:p>
    <w:p>
      <w:r>
        <w:t xml:space="preserve">Alias *„Spar|fin|dig“*. Menschenmöger aus **Eckernförde**. Interessen: SPARkassen, FINanzthemen, DIGitalisierung, ÖD, bargeldloses Bezahlen, sichere Kommunikation, Datenschutz,  moderne Verwaltung, Recht, Regionales.</w:t>
      </w:r>
    </w:p>
    <w:p>
      <w:r>
        <w:rPr>
          <w:color w:val="64748B"/>
          <w:sz w:val="20"/>
        </w:rPr>
        <w:t xml:space="preserve">https://vutuv.de/jantietje</w:t>
      </w:r>
    </w:p>
    <w:p>
      <w:r>
        <w:rPr>
          <w:color w:val="64748B"/>
          <w:sz w:val="20"/>
        </w:rPr>
        <w:t xml:space="preserve">24340 Eckernförde,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Hotline und Sachbearbeitung im Marktservice, Förde Sparkasse</w:t>
      </w:r>
    </w:p>
    <w:p>
      <w:r>
        <w:rPr>
          <w:color w:val="64748B"/>
          <w:sz w:val="20"/>
        </w:rPr>
        <w:t xml:space="preserve">3/2024 - Present</w:t>
      </w:r>
    </w:p>
    <w:p>
      <w:pPr>
        <w:spacing w:after="20"/>
      </w:pPr>
      <w:r>
        <w:rPr>
          <w:b/>
        </w:rPr>
        <w:t xml:space="preserve">Personalrat, Förde Sparkasse</w:t>
      </w:r>
    </w:p>
    <w:p>
      <w:r>
        <w:rPr>
          <w:color w:val="64748B"/>
          <w:sz w:val="20"/>
        </w:rPr>
        <w:t xml:space="preserve">6/2002 - Present</w:t>
      </w:r>
    </w:p>
    <w:p>
      <w:r>
        <w:t xml:space="preserve">Gewähltes (Ersatz-) Mitglied des Personalrats (vor der Fusion 2007 bei der Sparkasse Eckernförde).</w:t>
      </w:r>
    </w:p>
    <w:p>
      <w:pPr>
        <w:spacing w:after="20"/>
      </w:pPr>
      <w:r>
        <w:rPr>
          <w:b/>
        </w:rPr>
        <w:t xml:space="preserve">Assistent Freiberufliche Kunden, Förde Sparkasse</w:t>
      </w:r>
    </w:p>
    <w:p>
      <w:r>
        <w:rPr>
          <w:color w:val="64748B"/>
          <w:sz w:val="20"/>
        </w:rPr>
        <w:t xml:space="preserve">7/2023 - 3/2024</w:t>
      </w:r>
    </w:p>
    <w:p>
      <w:pPr>
        <w:spacing w:after="20"/>
      </w:pPr>
      <w:r>
        <w:rPr>
          <w:b/>
        </w:rPr>
        <w:t xml:space="preserve">Assistent Firmenkunden Nord-West, Förde Sparkasse</w:t>
      </w:r>
    </w:p>
    <w:p>
      <w:r>
        <w:rPr>
          <w:color w:val="64748B"/>
          <w:sz w:val="20"/>
        </w:rPr>
        <w:t xml:space="preserve">3/2020 - 6/2023</w:t>
      </w:r>
    </w:p>
    <w:p>
      <w:pPr>
        <w:spacing w:after="20"/>
      </w:pPr>
      <w:r>
        <w:rPr>
          <w:b/>
        </w:rPr>
        <w:t xml:space="preserve">Privatkundenberater im S-Finanzzentrum Eckernförde, Förde Sparkasse</w:t>
      </w:r>
    </w:p>
    <w:p>
      <w:r>
        <w:rPr>
          <w:color w:val="64748B"/>
          <w:sz w:val="20"/>
        </w:rPr>
        <w:t xml:space="preserve">8/2006 - 2/2020</w:t>
      </w:r>
    </w:p>
    <w:p>
      <w:r>
        <w:t xml:space="preserve">Vor der Fusion 2007 bei der Sparkasse Eckernförde.</w:t>
      </w:r>
    </w:p>
    <w:p>
      <w:pPr>
        <w:spacing w:after="20"/>
      </w:pPr>
      <w:r>
        <w:rPr>
          <w:b/>
        </w:rPr>
        <w:t xml:space="preserve">Telefonserviceberater (Sparkasse Eckernförde), Förde Sparkasse</w:t>
      </w:r>
    </w:p>
    <w:p>
      <w:r>
        <w:rPr>
          <w:color w:val="64748B"/>
          <w:sz w:val="20"/>
        </w:rPr>
        <w:t xml:space="preserve">11/2003 - 7/2006</w:t>
      </w:r>
    </w:p>
    <w:p>
      <w:r>
        <w:t xml:space="preserve">Inbound und Outbound</w:t>
      </w:r>
    </w:p>
    <w:p>
      <w:pPr>
        <w:spacing w:after="20"/>
      </w:pPr>
      <w:r>
        <w:rPr>
          <w:b/>
        </w:rPr>
        <w:t xml:space="preserve">Filialleiter (Sparkasse Eckernförde), Förde Sparkasse</w:t>
      </w:r>
    </w:p>
    <w:p>
      <w:r>
        <w:rPr>
          <w:color w:val="64748B"/>
          <w:sz w:val="20"/>
        </w:rPr>
        <w:t xml:space="preserve">2/2002 - 10/2003</w:t>
      </w:r>
    </w:p>
    <w:p>
      <w:r>
        <w:t xml:space="preserve">Leitung Einmannfiliale bis Schließung</w:t>
      </w:r>
    </w:p>
    <w:p>
      <w:pPr>
        <w:spacing w:after="20"/>
      </w:pPr>
      <w:r>
        <w:rPr>
          <w:b/>
        </w:rPr>
        <w:t xml:space="preserve">Sachbearbeiter Electronic Banking (Kreis- und Stadtsparkasse Eckernförde), Förde Sparkasse</w:t>
      </w:r>
    </w:p>
    <w:p>
      <w:r>
        <w:rPr>
          <w:color w:val="64748B"/>
          <w:sz w:val="20"/>
        </w:rPr>
        <w:t xml:space="preserve">3/1999 - 1/2002</w:t>
      </w:r>
    </w:p>
    <w:p>
      <w:r>
        <w:t xml:space="preserve">zusätzlich Hotline Electronic Banking</w:t>
      </w:r>
    </w:p>
    <w:p>
      <w:pPr>
        <w:spacing w:after="20"/>
      </w:pPr>
      <w:r>
        <w:rPr>
          <w:b/>
        </w:rPr>
        <w:t xml:space="preserve">Filiale Hauptstelle Eckernförde (Kreis- und Stadtsparkasse Eckernförde), Förde Sparkasse</w:t>
      </w:r>
    </w:p>
    <w:p>
      <w:r>
        <w:rPr>
          <w:color w:val="64748B"/>
          <w:sz w:val="20"/>
        </w:rPr>
        <w:t xml:space="preserve">8/1998 - 2/1999</w:t>
      </w:r>
    </w:p>
    <w:p>
      <w:pPr>
        <w:spacing w:after="20"/>
      </w:pPr>
      <w:r>
        <w:rPr>
          <w:b/>
        </w:rPr>
        <w:t xml:space="preserve">Ausbildung zum Bankkaufmann (Kreis- und Stadtsparkasse Eckernförde), Förde Sparkasse</w:t>
      </w:r>
    </w:p>
    <w:p>
      <w:r>
        <w:rPr>
          <w:color w:val="64748B"/>
          <w:sz w:val="20"/>
        </w:rPr>
        <w:t xml:space="preserve">8/1995 - 7/1998</w:t>
      </w:r>
    </w:p>
    <w:p>
      <w:pPr>
        <w:spacing w:after="20"/>
      </w:pPr>
      <w:r>
        <w:rPr>
          <w:b/>
        </w:rPr>
        <w:t xml:space="preserve">Zivildienst (MSHD), Diakonisches Amt Eckernförde</w:t>
      </w:r>
    </w:p>
    <w:p>
      <w:r>
        <w:rPr>
          <w:color w:val="64748B"/>
          <w:sz w:val="20"/>
        </w:rPr>
        <w:t xml:space="preserve">11/1993 - 1/1995</w:t>
      </w:r>
    </w:p>
    <w:p>
      <w:r>
        <w:t xml:space="preserve">Mobiler Sozialer Hilfsdienst (MSHD)</w:t>
      </w:r>
    </w:p>
    <w:p>
      <w:pPr>
        <w:pStyle w:val="Heading1"/>
      </w:pPr>
      <w:r>
        <w:t xml:space="preserve">Volunteering &amp; hobbies</w:t>
      </w:r>
    </w:p>
    <w:p>
      <w:pPr>
        <w:spacing w:after="20"/>
      </w:pPr>
      <w:r>
        <w:rPr>
          <w:b/>
        </w:rPr>
        <w:t xml:space="preserve">Ergänzungsschöffe, Amtsgericht Eckernförde</w:t>
      </w:r>
    </w:p>
    <w:p>
      <w:r>
        <w:rPr>
          <w:color w:val="64748B"/>
          <w:sz w:val="20"/>
        </w:rPr>
        <w:t xml:space="preserve">1/2024 - Present</w:t>
      </w:r>
    </w:p>
    <w:p>
      <w:pPr>
        <w:spacing w:after="20"/>
      </w:pPr>
      <w:r>
        <w:rPr>
          <w:b/>
        </w:rPr>
        <w:t xml:space="preserve">Freier Autor, Klexikon</w:t>
      </w:r>
    </w:p>
    <w:p>
      <w:r>
        <w:rPr>
          <w:color w:val="64748B"/>
          <w:sz w:val="20"/>
        </w:rPr>
        <w:t xml:space="preserve">1/2015 - Present</w:t>
      </w:r>
    </w:p>
    <w:p>
      <w:r>
        <w:t xml:space="preserve">Wikipedia für Kinder.</w:t>
      </w:r>
    </w:p>
    <w:p>
      <w:pPr>
        <w:spacing w:after="20"/>
      </w:pPr>
      <w:r>
        <w:rPr>
          <w:b/>
        </w:rPr>
        <w:t xml:space="preserve">Freier Autor, Wikipedia, the Free Encyclopedia</w:t>
      </w:r>
    </w:p>
    <w:p>
      <w:r>
        <w:rPr>
          <w:color w:val="64748B"/>
          <w:sz w:val="20"/>
        </w:rPr>
        <w:t xml:space="preserve">2/2004 - Present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Abitur, Jungmannschule Eckernförde</w:t>
      </w:r>
    </w:p>
    <w:p>
      <w:r>
        <w:rPr>
          <w:color w:val="64748B"/>
          <w:sz w:val="20"/>
        </w:rPr>
        <w:t xml:space="preserve">1984 - 1993</w:t>
      </w:r>
    </w:p>
    <w:p>
      <w:pPr>
        <w:pStyle w:val="Heading1"/>
      </w:pPr>
      <w:r>
        <w:t xml:space="preserve">Tags</w:t>
      </w:r>
    </w:p>
    <w:p>
      <w:r>
        <w:t xml:space="preserve">Bezahlen | Debitkarte | Kreditkarte | digipay | digital payment | einkaufen | Gewerkschaft | payment | Personalrat | Personalratsarbeit | Personalvertretung | sparkasse | threema | WERO | zahlungsverkehr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(C1 (Advanced))</w:t>
      </w:r>
    </w:p>
    <w:p>
      <w:pPr>
        <w:pStyle w:val="Heading1"/>
      </w:pPr>
      <w:r>
        <w:t xml:space="preserve">Links</w:t>
      </w:r>
    </w:p>
    <w:p>
      <w:r>
        <w:t xml:space="preserve">Portalseite (Linkbaum/Linktree): https://Portal.JanTietje.de</w:t>
      </w:r>
    </w:p>
    <w:p>
      <w:r>
        <w:t xml:space="preserve">Nachricht über Signal senden: https://Signal.me/#eu/cvQZRBMS2N8z-D4rJTD453JRL4coOd0B6X8h8WIrtcWnXwWGcJtHF4XbDlhhIcI5</w:t>
      </w:r>
    </w:p>
    <w:p>
      <w:pPr>
        <w:pStyle w:val="Heading1"/>
      </w:pPr>
      <w:r>
        <w:t xml:space="preserve">Profiles</w:t>
      </w:r>
    </w:p>
    <w:p>
      <w:r>
        <w:t xml:space="preserve">Mastodon: https://digitalcourage.social/@sparfindig</w:t>
      </w:r>
    </w:p>
    <w:p>
      <w:r>
        <w:t xml:space="preserve">LinkedIn: https://www.linkedin.com/in/jantietje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