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Javier</w:t>
      </w:r>
    </w:p>
    <w:p>
      <w:r>
        <w:rPr>
          <w:color w:val="64748B"/>
          <w:sz w:val="20"/>
        </w:rPr>
        <w:t xml:space="preserve">je-vv@e.email | https://vutuv.de/javier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