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Jay Carpenter</w:t>
      </w:r>
    </w:p>
    <w:p>
      <w:r>
        <w:rPr>
          <w:color w:val="64748B"/>
          <w:sz w:val="20"/>
        </w:rPr>
        <w:t xml:space="preserve">jaycarpenter@desertblockchain.com | +1 602-228-4486 | https://vutuv.de/jay_carpenter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blockchain | 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