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Jeff Landau</w:t>
      </w:r>
    </w:p>
    <w:p>
      <w:r>
        <w:rPr>
          <w:color w:val="64748B"/>
          <w:sz w:val="20"/>
        </w:rPr>
        <w:t xml:space="preserve">https://vutuv.de/jeff_landau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