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Kubowitz</w:t>
      </w:r>
    </w:p>
    <w:p>
      <w:r>
        <w:t xml:space="preserve">Alles über mich gut zu erfahren über meine beiden Seiten www.ouinfo.de oder www.sonare.info</w:t>
      </w:r>
    </w:p>
    <w:p>
      <w:r>
        <w:rPr>
          <w:color w:val="64748B"/>
          <w:sz w:val="20"/>
        </w:rPr>
        <w:t xml:space="preserve">kubowitz@ouinfo.de | https://vutuv.de/joachim_kubowitz</w:t>
      </w:r>
    </w:p>
    <w:p>
      <w:r>
        <w:rPr>
          <w:color w:val="64748B"/>
          <w:sz w:val="20"/>
        </w:rPr>
        <w:t xml:space="preserve">50823 Köln, Germany</w:t>
      </w:r>
    </w:p>
    <w:p>
      <w:pPr>
        <w:pStyle w:val="Heading1"/>
      </w:pPr>
      <w:r>
        <w:t xml:space="preserve">Tags</w:t>
      </w:r>
    </w:p>
    <w:p>
      <w:r>
        <w:t xml:space="preserve">kultur | musik | Politik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