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 Schirtzinger</w:t>
      </w:r>
    </w:p>
    <w:p>
      <w:r>
        <w:rPr>
          <w:color w:val="64748B"/>
          <w:sz w:val="20"/>
        </w:rPr>
        <w:t xml:space="preserve">yosefzeevschirtzinger@gmail.com | https://vutuv.de/joe_schirtzinge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Owner/Operator, Freelance</w:t>
      </w:r>
    </w:p>
    <w:p>
      <w:r>
        <w:rPr>
          <w:color w:val="64748B"/>
          <w:sz w:val="20"/>
        </w:rPr>
        <w:t xml:space="preserve">2/2001 - 2022</w:t>
      </w:r>
    </w:p>
    <w:p>
      <w:r>
        <w:t xml:space="preserve">Consulting</w:t>
      </w:r>
    </w:p>
    <w:p>
      <w:pPr>
        <w:pStyle w:val="Heading1"/>
      </w:pPr>
      <w:r>
        <w:t xml:space="preserve">Tags</w:t>
      </w:r>
    </w:p>
    <w:p>
      <w:r>
        <w:t xml:space="preserve">admin | astrology | linux | open source | tarot</w:t>
      </w:r>
    </w:p>
    <w:p>
      <w:pPr>
        <w:pStyle w:val="Heading1"/>
      </w:pPr>
      <w:r>
        <w:t xml:space="preserve">Links</w:t>
      </w:r>
    </w:p>
    <w:p>
      <w:r>
        <w:t xml:space="preserve">Homepage: http://www.jbschirtzinger.com</w:t>
      </w:r>
    </w:p>
    <w:p>
      <w:pPr>
        <w:pStyle w:val="Heading1"/>
      </w:pPr>
      <w:r>
        <w:t xml:space="preserve">Profiles</w:t>
      </w:r>
    </w:p>
    <w:p>
      <w:r>
        <w:t xml:space="preserve">GitHub: https://github.com/krionical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