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Jörg  Armbruster</w:t>
      </w:r>
    </w:p>
    <w:p>
      <w:r>
        <w:rPr>
          <w:color w:val="64748B"/>
          <w:sz w:val="20"/>
        </w:rPr>
        <w:t xml:space="preserve">https://vutuv.de/joerg_armbruste</w:t>
      </w:r>
    </w:p>
    <w:p>
      <w:r>
        <w:rPr>
          <w:color w:val="64748B"/>
          <w:sz w:val="20"/>
        </w:rPr>
        <w:t xml:space="preserve">Date of birth: 14.10.1968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SAP Sybase Database Expert - Deputy Team Lead - Instructor Young IT Professionals, UBS AG</w:t>
      </w:r>
    </w:p>
    <w:p>
      <w:r>
        <w:rPr>
          <w:color w:val="64748B"/>
          <w:sz w:val="20"/>
        </w:rPr>
        <w:t xml:space="preserve">10/2007 - Present</w:t>
      </w:r>
    </w:p>
    <w:p>
      <w:r>
        <w:t xml:space="preserve">Leading, coaching, and training IT staff in the management of complex business systems, including databases and servers. monitoring, troubleshooting, managing complex heterogeneous database replication environments, and upgrading SAP Sybase database syste</w:t>
      </w:r>
    </w:p>
    <w:p>
      <w:pPr>
        <w:spacing w:after="20"/>
      </w:pPr>
      <w:r>
        <w:rPr>
          <w:b/>
        </w:rPr>
        <w:t xml:space="preserve">Senior Systems Analyst - Sybase Database Expert - Technical Team Leader, Commerzbank - ehemals Dresdner Kleinwort Wasserstein</w:t>
      </w:r>
    </w:p>
    <w:p>
      <w:r>
        <w:rPr>
          <w:color w:val="64748B"/>
          <w:sz w:val="20"/>
        </w:rPr>
        <w:t xml:space="preserve">10/2000 - 9/2007</w:t>
      </w:r>
    </w:p>
    <w:p>
      <w:r>
        <w:t xml:space="preserve">Led, coached, developed, and scheduled a team in the management of databases and replications servers, as well as completion of complex software projects including: - Actively promoting Sybase ASE in combination with Linux as the strategic database platfo</w:t>
      </w:r>
    </w:p>
    <w:p>
      <w:pPr>
        <w:spacing w:after="20"/>
      </w:pPr>
      <w:r>
        <w:rPr>
          <w:b/>
        </w:rPr>
        <w:t xml:space="preserve">Datenbankadministrator, Quoka AG</w:t>
      </w:r>
    </w:p>
    <w:p>
      <w:r>
        <w:rPr>
          <w:color w:val="64748B"/>
          <w:sz w:val="20"/>
        </w:rPr>
        <w:t xml:space="preserve">5/1999 - 9/2000</w:t>
      </w:r>
    </w:p>
    <w:p>
      <w:pPr>
        <w:pStyle w:val="Heading1"/>
      </w:pPr>
      <w:r>
        <w:t xml:space="preserve">Tags</w:t>
      </w:r>
    </w:p>
    <w:p>
      <w:r>
        <w:t xml:space="preserve">automation | coaching | Database Administration | Data Migration | Information Technology | Internationall Team Management | it management | Linux RedHat | mentoring | MSSQL Server | Replication | Replication Server | Strategic Leadership | sybase | Sybase IQ | Team Leadership | unix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https://www.linkedin.com/in/joergarmbruster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