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Troeger</w:t>
      </w:r>
    </w:p>
    <w:p>
      <w:r>
        <w:rPr>
          <w:color w:val="64748B"/>
          <w:sz w:val="20"/>
        </w:rPr>
        <w:t xml:space="preserve">https://vutuv.de/johannes_troege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