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Jonathan Weiß</w:t>
      </w:r>
    </w:p>
    <w:p>
      <w:r>
        <w:t xml:space="preserve">Front-end Architect</w:t>
      </w:r>
    </w:p>
    <w:p>
      <w:r>
        <w:rPr>
          <w:color w:val="64748B"/>
          <w:sz w:val="20"/>
        </w:rPr>
        <w:t xml:space="preserve">vutuv@jonathanweiss.net | https://vutuv.de/jonathan_weiss</w:t>
      </w:r>
    </w:p>
    <w:p>
      <w:r>
        <w:rPr>
          <w:color w:val="64748B"/>
          <w:sz w:val="20"/>
        </w:rPr>
        <w:t xml:space="preserve">Werstener Dorfstraße 124, 40591 Düsseldorf, NRW, Germany</w:t>
      </w:r>
    </w:p>
    <w:p>
      <w:r>
        <w:rPr>
          <w:color w:val="64748B"/>
          <w:sz w:val="20"/>
        </w:rPr>
        <w:t xml:space="preserve">Date of birth: 02/22/1984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Front-end Architect, Jonathan Weiß</w:t>
      </w:r>
    </w:p>
    <w:p>
      <w:r>
        <w:rPr>
          <w:color w:val="64748B"/>
          <w:sz w:val="20"/>
        </w:rPr>
        <w:t xml:space="preserve">6/2012 - Present</w:t>
      </w:r>
    </w:p>
    <w:p>
      <w:pPr>
        <w:pStyle w:val="Heading1"/>
      </w:pPr>
      <w:r>
        <w:t xml:space="preserve">Tags</w:t>
      </w:r>
    </w:p>
    <w:p>
      <w:r>
        <w:t xml:space="preserve">developer | frontend | javascript</w:t>
      </w:r>
    </w:p>
    <w:p>
      <w:pPr>
        <w:pStyle w:val="Heading1"/>
      </w:pPr>
      <w:r>
        <w:t xml:space="preserve">Profiles</w:t>
      </w:r>
    </w:p>
    <w:p>
      <w:r>
        <w:t xml:space="preserve">Twitter: http://twitter.com/jonathan_weiss</w:t>
      </w:r>
    </w:p>
    <w:p>
      <w:r>
        <w:t xml:space="preserve">GitHub: https://github.com/jonathanweiss</w:t>
      </w:r>
    </w:p>
    <w:p>
      <w:r>
        <w:t xml:space="preserve">XING: https://www.xing.com/profile/Jonathan_Weiss5</w:t>
      </w:r>
    </w:p>
    <w:p>
      <w:r>
        <w:t xml:space="preserve">Facebook: http://facebook.com/jonathanfw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