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Josh Li</w:t>
      </w:r>
    </w:p>
    <w:p>
      <w:r>
        <w:t xml:space="preserve">CDO @ gosuchat.io</w:t>
      </w:r>
    </w:p>
    <w:p>
      <w:r>
        <w:rPr>
          <w:color w:val="64748B"/>
          <w:sz w:val="20"/>
        </w:rPr>
        <w:t xml:space="preserve">josh@gosuchat.io | https://vutuv.de/josh_li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CDO, gosuchat.io</w:t>
      </w:r>
    </w:p>
    <w:p>
      <w:r>
        <w:rPr>
          <w:color w:val="64748B"/>
          <w:sz w:val="20"/>
        </w:rPr>
        <w:t xml:space="preserve">1/2015 - Present</w:t>
      </w:r>
    </w:p>
    <w:p>
      <w:r>
        <w:t xml:space="preserve">design lead for gosuchat.io</w:t>
      </w:r>
    </w:p>
    <w:p>
      <w:pPr>
        <w:pStyle w:val="Heading1"/>
      </w:pPr>
      <w:r>
        <w:t xml:space="preserve">Tags</w:t>
      </w:r>
    </w:p>
    <w:p>
      <w:r>
        <w:t xml:space="preserve">css3 | html5 | javascript | kanban | lean ux | nodejs | PHP | print design | reactjs | scrum | ux design | web design</w:t>
      </w:r>
    </w:p>
    <w:p>
      <w:pPr>
        <w:pStyle w:val="Heading1"/>
      </w:pPr>
      <w:r>
        <w:t xml:space="preserve">Links</w:t>
      </w:r>
    </w:p>
    <w:p>
      <w:r>
        <w:t xml:space="preserve">GosuChat: http://gosuchat.io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