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Jürgen Fassbender</w:t>
      </w:r>
    </w:p>
    <w:p>
      <w:r>
        <w:rPr>
          <w:color w:val="64748B"/>
          <w:sz w:val="20"/>
        </w:rPr>
        <w:t xml:space="preserve">jfassbender@fp1hamburg.de | https://vutuv.de/juergen_fassben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