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Kai Schlichting</w:t>
      </w:r>
    </w:p>
    <w:p>
      <w:r>
        <w:rPr>
          <w:color w:val="64748B"/>
          <w:sz w:val="20"/>
        </w:rPr>
        <w:t xml:space="preserve">https://vutuv.de/kai_schlichting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