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Kar Thi</w:t>
      </w:r>
    </w:p>
    <w:p>
      <w:r>
        <w:rPr>
          <w:color w:val="64748B"/>
          <w:sz w:val="20"/>
        </w:rPr>
        <w:t xml:space="preserve">https://vutuv.de/kar_thi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