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Karsten Kunze</w:t>
      </w:r>
    </w:p>
    <w:p>
      <w:r>
        <w:rPr>
          <w:color w:val="64748B"/>
          <w:sz w:val="20"/>
        </w:rPr>
        <w:t xml:space="preserve">vutuv@comfix-pc.de | +49 7031 4129572 | https://vutuv.de/karsten_kunze</w:t>
      </w:r>
    </w:p>
    <w:p>
      <w:r>
        <w:rPr>
          <w:color w:val="64748B"/>
          <w:sz w:val="20"/>
        </w:rPr>
        <w:t xml:space="preserve">Pfarrgasse 32, 71032 Böblingen,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Inhaber, Comfix PC Hilfe &amp; Service</w:t>
      </w:r>
    </w:p>
    <w:p>
      <w:r>
        <w:rPr>
          <w:color w:val="64748B"/>
          <w:sz w:val="20"/>
        </w:rPr>
        <w:t xml:space="preserve">2011 - Present</w:t>
      </w:r>
    </w:p>
    <w:p>
      <w:r>
        <w:t xml:space="preserve">EDV-Dienstleistungen, Reparaturen und Vertrieb, Computer-Notdienst</w:t>
      </w:r>
    </w:p>
    <w:p>
      <w:pPr>
        <w:spacing w:after="20"/>
      </w:pPr>
      <w:r>
        <w:rPr>
          <w:b/>
        </w:rPr>
        <w:t xml:space="preserve">Franchisenehmer, PC-Feuerwehr Böblingen</w:t>
      </w:r>
    </w:p>
    <w:p>
      <w:r>
        <w:rPr>
          <w:color w:val="64748B"/>
          <w:sz w:val="20"/>
        </w:rPr>
        <w:t xml:space="preserve">2005 - 2011</w:t>
      </w:r>
    </w:p>
    <w:p>
      <w:r>
        <w:t xml:space="preserve">EDV Dienstleistungen und Computer-Notdienst</w:t>
      </w:r>
    </w:p>
    <w:p>
      <w:pPr>
        <w:pStyle w:val="Heading1"/>
      </w:pPr>
      <w:r>
        <w:t xml:space="preserve">Tags</w:t>
      </w:r>
    </w:p>
    <w:p>
      <w:r>
        <w:t xml:space="preserve">computer | CustomROMs | Drucker | Freeware | hardware | Laptops | linux | netzwerke | opensource | Reparaturen | software | vertrieb | windows</w:t>
      </w:r>
    </w:p>
    <w:p>
      <w:pPr>
        <w:pStyle w:val="Heading1"/>
      </w:pPr>
      <w:r>
        <w:t xml:space="preserve">Links</w:t>
      </w:r>
    </w:p>
    <w:p>
      <w:r>
        <w:t xml:space="preserve">Comfix PC Hilfe &amp; Service: https://comfix-pc.de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