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karsten mueller</w:t>
      </w:r>
    </w:p>
    <w:p>
      <w:r>
        <w:rPr>
          <w:color w:val="64748B"/>
          <w:sz w:val="20"/>
        </w:rPr>
        <w:t xml:space="preserve">https://vutuv.de/karsten_mueller</w:t>
      </w:r>
    </w:p>
    <w:p>
      <w:pPr>
        <w:pStyle w:val="Heading1"/>
      </w:pPr>
      <w:r>
        <w:t xml:space="preserve">Tags</w:t>
      </w:r>
    </w:p>
    <w:p>
      <w:r>
        <w:t xml:space="preserve">admin | datenschutz | Gdpr | informatik | open source | Python3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