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Katja Widmer</w:t>
      </w:r>
    </w:p>
    <w:p>
      <w:r>
        <w:rPr>
          <w:color w:val="64748B"/>
          <w:sz w:val="20"/>
        </w:rPr>
        <w:t xml:space="preserve">kw@katjawidmer.com | https://vutuv.de/katja_58130175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