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Kevin Lehr</w:t>
      </w:r>
    </w:p>
    <w:p>
      <w:r>
        <w:t xml:space="preserve">Working Student @IBM Deutschland GmbH</w:t>
      </w:r>
    </w:p>
    <w:p>
      <w:r>
        <w:rPr>
          <w:color w:val="64748B"/>
          <w:sz w:val="20"/>
        </w:rPr>
        <w:t xml:space="preserve">kevin.lehr@hotmail.de | https://vutuv.de/kevin_lehr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