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Kit Ko</w:t>
      </w:r>
    </w:p>
    <w:p>
      <w:r>
        <w:rPr>
          <w:color w:val="64748B"/>
          <w:sz w:val="20"/>
        </w:rPr>
        <w:t xml:space="preserve">https://vutuv.de/kit_ko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haskell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