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Kristina Gronde</w:t>
      </w:r>
    </w:p>
    <w:p>
      <w:r>
        <w:rPr>
          <w:color w:val="64748B"/>
          <w:sz w:val="20"/>
        </w:rPr>
        <w:t xml:space="preserve">https://vutuv.de/kristina_gronde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