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Leandro delekane</w:t>
      </w:r>
    </w:p>
    <w:p>
      <w:r>
        <w:rPr>
          <w:color w:val="64748B"/>
          <w:sz w:val="20"/>
        </w:rPr>
        <w:t xml:space="preserve">gazadietsar@gmail.com | https://vutuv.de/leandro_delekan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