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Lily Ding</w:t>
      </w:r>
    </w:p>
    <w:p>
      <w:r>
        <w:rPr>
          <w:color w:val="64748B"/>
          <w:sz w:val="20"/>
        </w:rPr>
        <w:t xml:space="preserve">https://vutuv.de/lily_ding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